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4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2"/>
        <w:gridCol w:w="953"/>
        <w:gridCol w:w="1147"/>
        <w:gridCol w:w="1317"/>
        <w:gridCol w:w="3288"/>
        <w:gridCol w:w="1701"/>
      </w:tblGrid>
      <w:tr w:rsidR="0054226F" w:rsidRPr="00653392" w:rsidTr="0054226F">
        <w:trPr>
          <w:trHeight w:val="53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5752" w:type="dxa"/>
            <w:gridSpan w:val="3"/>
            <w:vAlign w:val="center"/>
          </w:tcPr>
          <w:p w:rsidR="0054226F" w:rsidRPr="00893A3D" w:rsidRDefault="0054226F" w:rsidP="00AA099A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 xml:space="preserve">PŘIJATÉ </w:t>
            </w:r>
            <w:r>
              <w:rPr>
                <w:rFonts w:ascii="Arial" w:hAnsi="Arial" w:cs="Arial"/>
                <w:b/>
              </w:rPr>
              <w:t>TRANSFERY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911E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226F" w:rsidTr="00841DE0">
        <w:trPr>
          <w:trHeight w:val="341"/>
        </w:trPr>
        <w:tc>
          <w:tcPr>
            <w:tcW w:w="882" w:type="dxa"/>
            <w:vAlign w:val="center"/>
          </w:tcPr>
          <w:p w:rsidR="0054226F" w:rsidRPr="00893A3D" w:rsidRDefault="00841DE0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Par.</w:t>
            </w: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Pol.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ZJ</w:t>
            </w: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ORG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26F" w:rsidTr="0054226F">
        <w:trPr>
          <w:trHeight w:val="34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024</w:t>
            </w: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1035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9 000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54226F" w:rsidTr="0054226F">
        <w:trPr>
          <w:trHeight w:val="35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2063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10 500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54226F" w:rsidTr="0054226F">
        <w:trPr>
          <w:trHeight w:val="340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2077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671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10 500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841DE0" w:rsidTr="0054226F">
        <w:trPr>
          <w:trHeight w:val="539"/>
        </w:trPr>
        <w:tc>
          <w:tcPr>
            <w:tcW w:w="882" w:type="dxa"/>
            <w:vAlign w:val="center"/>
          </w:tcPr>
          <w:p w:rsidR="00841DE0" w:rsidRPr="0054226F" w:rsidRDefault="00841DE0" w:rsidP="005422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705" w:type="dxa"/>
            <w:gridSpan w:val="4"/>
            <w:vAlign w:val="center"/>
          </w:tcPr>
          <w:p w:rsidR="00841DE0" w:rsidRPr="0054226F" w:rsidRDefault="00841DE0" w:rsidP="006711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PRŮMYSLOVÁ A OSTATNÍ ODVĚTVÍ HOSPODÁŘSTVÍ</w:t>
            </w:r>
          </w:p>
        </w:tc>
        <w:tc>
          <w:tcPr>
            <w:tcW w:w="1701" w:type="dxa"/>
            <w:vAlign w:val="center"/>
          </w:tcPr>
          <w:p w:rsidR="00841DE0" w:rsidRDefault="00841DE0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1DE0" w:rsidTr="00841DE0">
        <w:trPr>
          <w:trHeight w:val="340"/>
        </w:trPr>
        <w:tc>
          <w:tcPr>
            <w:tcW w:w="882" w:type="dxa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2310</w:t>
            </w:r>
          </w:p>
        </w:tc>
        <w:tc>
          <w:tcPr>
            <w:tcW w:w="6705" w:type="dxa"/>
            <w:gridSpan w:val="4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Pitná voda</w:t>
            </w:r>
          </w:p>
        </w:tc>
        <w:tc>
          <w:tcPr>
            <w:tcW w:w="1701" w:type="dxa"/>
            <w:vAlign w:val="center"/>
          </w:tcPr>
          <w:p w:rsidR="00841DE0" w:rsidRPr="00893A3D" w:rsidRDefault="00C66CE4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841DE0">
              <w:rPr>
                <w:rFonts w:ascii="Arial" w:hAnsi="Arial" w:cs="Arial"/>
                <w:sz w:val="20"/>
                <w:szCs w:val="20"/>
              </w:rPr>
              <w:t>00 000,00</w:t>
            </w:r>
          </w:p>
        </w:tc>
      </w:tr>
      <w:tr w:rsidR="0054226F" w:rsidTr="0054226F">
        <w:trPr>
          <w:trHeight w:val="539"/>
        </w:trPr>
        <w:tc>
          <w:tcPr>
            <w:tcW w:w="882" w:type="dxa"/>
            <w:vAlign w:val="center"/>
          </w:tcPr>
          <w:p w:rsidR="0054226F" w:rsidRPr="0054226F" w:rsidRDefault="0054226F" w:rsidP="0054226F">
            <w:pPr>
              <w:jc w:val="center"/>
              <w:rPr>
                <w:rFonts w:ascii="Arial" w:hAnsi="Arial" w:cs="Arial"/>
                <w:b/>
              </w:rPr>
            </w:pPr>
            <w:r w:rsidRPr="0054226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705" w:type="dxa"/>
            <w:gridSpan w:val="4"/>
            <w:vAlign w:val="center"/>
          </w:tcPr>
          <w:p w:rsidR="0054226F" w:rsidRPr="0054226F" w:rsidRDefault="0054226F" w:rsidP="006711D0">
            <w:pPr>
              <w:jc w:val="center"/>
              <w:rPr>
                <w:rFonts w:ascii="Arial" w:hAnsi="Arial" w:cs="Arial"/>
                <w:b/>
              </w:rPr>
            </w:pPr>
            <w:r w:rsidRPr="0054226F">
              <w:rPr>
                <w:rFonts w:ascii="Arial" w:hAnsi="Arial" w:cs="Arial"/>
                <w:b/>
              </w:rPr>
              <w:t>VŠEOBECNÁ VEŘEJNÁ SPRÁVA A SLUŽBY</w:t>
            </w:r>
          </w:p>
        </w:tc>
        <w:tc>
          <w:tcPr>
            <w:tcW w:w="1701" w:type="dxa"/>
            <w:vAlign w:val="center"/>
          </w:tcPr>
          <w:p w:rsidR="0054226F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AC763C">
        <w:trPr>
          <w:trHeight w:val="340"/>
        </w:trPr>
        <w:tc>
          <w:tcPr>
            <w:tcW w:w="882" w:type="dxa"/>
            <w:vAlign w:val="center"/>
          </w:tcPr>
          <w:p w:rsidR="00AC763C" w:rsidRPr="00893A3D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6409</w:t>
            </w:r>
          </w:p>
        </w:tc>
        <w:tc>
          <w:tcPr>
            <w:tcW w:w="6705" w:type="dxa"/>
            <w:gridSpan w:val="4"/>
            <w:vAlign w:val="center"/>
          </w:tcPr>
          <w:p w:rsidR="00AC763C" w:rsidRPr="00893A3D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Ostatní činnosti jinde nezařazené</w:t>
            </w:r>
          </w:p>
        </w:tc>
        <w:tc>
          <w:tcPr>
            <w:tcW w:w="1701" w:type="dxa"/>
            <w:vAlign w:val="center"/>
          </w:tcPr>
          <w:p w:rsidR="00AC763C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1 000,00</w:t>
            </w:r>
          </w:p>
        </w:tc>
      </w:tr>
      <w:tr w:rsidR="00AC763C" w:rsidRPr="00893A3D" w:rsidTr="00AC763C">
        <w:trPr>
          <w:trHeight w:val="529"/>
        </w:trPr>
        <w:tc>
          <w:tcPr>
            <w:tcW w:w="7587" w:type="dxa"/>
            <w:gridSpan w:val="5"/>
            <w:vAlign w:val="center"/>
          </w:tcPr>
          <w:p w:rsidR="00AC763C" w:rsidRPr="00893A3D" w:rsidRDefault="00AC763C" w:rsidP="00AC763C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PŘÍJMY CELKEM</w:t>
            </w:r>
          </w:p>
        </w:tc>
        <w:tc>
          <w:tcPr>
            <w:tcW w:w="1701" w:type="dxa"/>
            <w:vAlign w:val="center"/>
          </w:tcPr>
          <w:p w:rsidR="00AC763C" w:rsidRPr="00893A3D" w:rsidRDefault="00C66CE4" w:rsidP="005422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AC763C">
              <w:rPr>
                <w:rFonts w:ascii="Arial" w:hAnsi="Arial" w:cs="Arial"/>
                <w:b/>
              </w:rPr>
              <w:t>31 000</w:t>
            </w:r>
            <w:r w:rsidR="00AC763C" w:rsidRPr="00893A3D">
              <w:rPr>
                <w:rFonts w:ascii="Arial" w:hAnsi="Arial" w:cs="Arial"/>
                <w:b/>
              </w:rPr>
              <w:t>,00</w:t>
            </w:r>
          </w:p>
        </w:tc>
      </w:tr>
    </w:tbl>
    <w:p w:rsidR="00653392" w:rsidRPr="00653392" w:rsidRDefault="00F37FE2" w:rsidP="005422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Návrh </w:t>
      </w:r>
      <w:r w:rsidR="00653392" w:rsidRPr="00653392">
        <w:rPr>
          <w:b/>
          <w:sz w:val="32"/>
          <w:szCs w:val="32"/>
        </w:rPr>
        <w:t>Rozpoč</w:t>
      </w:r>
      <w:r>
        <w:rPr>
          <w:b/>
          <w:sz w:val="32"/>
          <w:szCs w:val="32"/>
        </w:rPr>
        <w:t>tu</w:t>
      </w:r>
      <w:r w:rsidR="00653392" w:rsidRPr="0065339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S</w:t>
      </w:r>
      <w:r w:rsidR="00554110">
        <w:rPr>
          <w:b/>
          <w:sz w:val="32"/>
          <w:szCs w:val="32"/>
        </w:rPr>
        <w:t>vazku obcí</w:t>
      </w:r>
      <w:r>
        <w:rPr>
          <w:b/>
          <w:sz w:val="32"/>
          <w:szCs w:val="32"/>
        </w:rPr>
        <w:t xml:space="preserve"> Aglomerace</w:t>
      </w:r>
      <w:r w:rsidR="00554110">
        <w:rPr>
          <w:b/>
          <w:sz w:val="32"/>
          <w:szCs w:val="32"/>
        </w:rPr>
        <w:t xml:space="preserve"> K</w:t>
      </w:r>
      <w:r w:rsidR="00EE0214">
        <w:rPr>
          <w:b/>
          <w:sz w:val="32"/>
          <w:szCs w:val="32"/>
        </w:rPr>
        <w:t>SZ 2020</w:t>
      </w:r>
      <w:r w:rsidR="00653392" w:rsidRPr="00653392">
        <w:rPr>
          <w:b/>
          <w:sz w:val="32"/>
          <w:szCs w:val="32"/>
        </w:rPr>
        <w:t xml:space="preserve"> – příjmy</w:t>
      </w:r>
    </w:p>
    <w:p w:rsidR="00653392" w:rsidRPr="00653392" w:rsidRDefault="00653392" w:rsidP="00653392"/>
    <w:p w:rsidR="00653392" w:rsidRPr="00653392" w:rsidRDefault="00653392" w:rsidP="00653392"/>
    <w:p w:rsidR="00653392" w:rsidRDefault="00653392" w:rsidP="00653392"/>
    <w:p w:rsidR="00841DE0" w:rsidRDefault="00841DE0" w:rsidP="00841DE0">
      <w:pPr>
        <w:jc w:val="center"/>
        <w:rPr>
          <w:b/>
          <w:sz w:val="32"/>
          <w:szCs w:val="32"/>
        </w:rPr>
      </w:pPr>
    </w:p>
    <w:p w:rsidR="00841DE0" w:rsidRPr="00653392" w:rsidRDefault="00841DE0" w:rsidP="00841D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Návrh </w:t>
      </w:r>
      <w:r w:rsidRPr="00653392">
        <w:rPr>
          <w:b/>
          <w:sz w:val="32"/>
          <w:szCs w:val="32"/>
        </w:rPr>
        <w:t>Rozpoč</w:t>
      </w:r>
      <w:r>
        <w:rPr>
          <w:b/>
          <w:sz w:val="32"/>
          <w:szCs w:val="32"/>
        </w:rPr>
        <w:t>tu</w:t>
      </w:r>
      <w:r w:rsidRPr="00653392">
        <w:rPr>
          <w:b/>
          <w:sz w:val="32"/>
          <w:szCs w:val="32"/>
        </w:rPr>
        <w:t xml:space="preserve"> </w:t>
      </w:r>
      <w:r w:rsidR="00EE0214">
        <w:rPr>
          <w:b/>
          <w:sz w:val="32"/>
          <w:szCs w:val="32"/>
        </w:rPr>
        <w:t>Svazku obcí Aglomerace KSZ 2020</w:t>
      </w:r>
      <w:r>
        <w:rPr>
          <w:b/>
          <w:sz w:val="32"/>
          <w:szCs w:val="32"/>
        </w:rPr>
        <w:t xml:space="preserve"> – výdaje</w:t>
      </w:r>
    </w:p>
    <w:p w:rsidR="00653392" w:rsidRDefault="00653392" w:rsidP="00653392"/>
    <w:p w:rsidR="0054226F" w:rsidRPr="00653392" w:rsidRDefault="0054226F" w:rsidP="00B911EC">
      <w:pPr>
        <w:rPr>
          <w:b/>
          <w:sz w:val="32"/>
          <w:szCs w:val="32"/>
        </w:rPr>
      </w:pPr>
    </w:p>
    <w:p w:rsidR="00B911EC" w:rsidRPr="00653392" w:rsidRDefault="00B911EC" w:rsidP="00B911EC"/>
    <w:p w:rsidR="00CE1E5E" w:rsidRDefault="00CE1E5E" w:rsidP="00653392"/>
    <w:tbl>
      <w:tblPr>
        <w:tblpPr w:leftFromText="141" w:rightFromText="141" w:vertAnchor="page" w:horzAnchor="margin" w:tblpY="82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4"/>
        <w:gridCol w:w="6892"/>
        <w:gridCol w:w="1562"/>
      </w:tblGrid>
      <w:tr w:rsidR="00AC763C" w:rsidRPr="00653392" w:rsidTr="00841DE0">
        <w:trPr>
          <w:trHeight w:val="53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PRŮMYSLOVÁ A OSTAT. ODVĚTVÍ HOSPODÁŘSTVÍ</w:t>
            </w:r>
          </w:p>
        </w:tc>
        <w:tc>
          <w:tcPr>
            <w:tcW w:w="156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C763C" w:rsidTr="00841DE0">
        <w:trPr>
          <w:trHeight w:val="341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Par.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841DE0">
        <w:trPr>
          <w:trHeight w:val="34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2310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Pitná voda</w:t>
            </w:r>
          </w:p>
        </w:tc>
        <w:tc>
          <w:tcPr>
            <w:tcW w:w="1562" w:type="dxa"/>
            <w:vAlign w:val="center"/>
          </w:tcPr>
          <w:p w:rsidR="00AC763C" w:rsidRDefault="00C66CE4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841DE0">
              <w:rPr>
                <w:rFonts w:ascii="Arial" w:hAnsi="Arial" w:cs="Arial"/>
                <w:sz w:val="20"/>
                <w:szCs w:val="20"/>
              </w:rPr>
              <w:t>27</w:t>
            </w:r>
            <w:r w:rsidR="00AC763C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</w:tr>
      <w:tr w:rsidR="00AC763C" w:rsidTr="00841DE0">
        <w:trPr>
          <w:trHeight w:val="539"/>
        </w:trPr>
        <w:tc>
          <w:tcPr>
            <w:tcW w:w="834" w:type="dxa"/>
            <w:vAlign w:val="center"/>
          </w:tcPr>
          <w:p w:rsidR="00AC763C" w:rsidRPr="00BC1E44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BC1E44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92" w:type="dxa"/>
            <w:vAlign w:val="center"/>
          </w:tcPr>
          <w:p w:rsidR="00AC763C" w:rsidRPr="00BC1E44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VŠEOBECNÁ VEŘEJNÁ SPRÁVA A SLUŽBY</w:t>
            </w:r>
          </w:p>
        </w:tc>
        <w:tc>
          <w:tcPr>
            <w:tcW w:w="1562" w:type="dxa"/>
            <w:vAlign w:val="center"/>
          </w:tcPr>
          <w:p w:rsidR="00AC763C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841DE0">
        <w:trPr>
          <w:trHeight w:val="34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6409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Ostatní činnosti jinde nezařazené</w:t>
            </w:r>
          </w:p>
        </w:tc>
        <w:tc>
          <w:tcPr>
            <w:tcW w:w="1562" w:type="dxa"/>
            <w:vAlign w:val="center"/>
          </w:tcPr>
          <w:p w:rsidR="00AC763C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4 000,00</w:t>
            </w:r>
          </w:p>
        </w:tc>
      </w:tr>
      <w:tr w:rsidR="00AC763C" w:rsidRPr="00893A3D" w:rsidTr="00841DE0">
        <w:trPr>
          <w:trHeight w:val="529"/>
        </w:trPr>
        <w:tc>
          <w:tcPr>
            <w:tcW w:w="7726" w:type="dxa"/>
            <w:gridSpan w:val="2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VÝDAJE CELKEM</w:t>
            </w:r>
          </w:p>
        </w:tc>
        <w:tc>
          <w:tcPr>
            <w:tcW w:w="1562" w:type="dxa"/>
            <w:vAlign w:val="center"/>
          </w:tcPr>
          <w:p w:rsidR="00AC763C" w:rsidRPr="00893A3D" w:rsidRDefault="0018283F" w:rsidP="00841D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AC763C">
              <w:rPr>
                <w:rFonts w:ascii="Arial" w:hAnsi="Arial" w:cs="Arial"/>
                <w:b/>
              </w:rPr>
              <w:t>31</w:t>
            </w:r>
            <w:r w:rsidR="00AC763C" w:rsidRPr="00893A3D">
              <w:rPr>
                <w:rFonts w:ascii="Arial" w:hAnsi="Arial" w:cs="Arial"/>
                <w:b/>
              </w:rPr>
              <w:t> </w:t>
            </w:r>
            <w:r w:rsidR="00AC763C">
              <w:rPr>
                <w:rFonts w:ascii="Arial" w:hAnsi="Arial" w:cs="Arial"/>
                <w:b/>
              </w:rPr>
              <w:t>0</w:t>
            </w:r>
            <w:r w:rsidR="00AC763C" w:rsidRPr="00893A3D">
              <w:rPr>
                <w:rFonts w:ascii="Arial" w:hAnsi="Arial" w:cs="Arial"/>
                <w:b/>
              </w:rPr>
              <w:t>00,00</w:t>
            </w:r>
          </w:p>
        </w:tc>
      </w:tr>
    </w:tbl>
    <w:p w:rsidR="00901E03" w:rsidRDefault="00901E03" w:rsidP="00653392"/>
    <w:p w:rsidR="00B911EC" w:rsidRDefault="00B911EC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r>
        <w:t xml:space="preserve">Vyvěšeno: </w:t>
      </w:r>
      <w:r w:rsidR="00EE0214">
        <w:t>2. 12. 2019</w:t>
      </w:r>
    </w:p>
    <w:p w:rsidR="00C62798" w:rsidRDefault="00C62798" w:rsidP="00653392"/>
    <w:p w:rsidR="00C62798" w:rsidRPr="00BC1E44" w:rsidRDefault="000231A7" w:rsidP="00653392">
      <w:r>
        <w:t>Sňato:</w:t>
      </w:r>
      <w:r w:rsidR="00C66CE4">
        <w:t xml:space="preserve"> 19. 12. 201</w:t>
      </w:r>
      <w:r w:rsidR="00EE0214">
        <w:t>9</w:t>
      </w:r>
    </w:p>
    <w:sectPr w:rsidR="00C62798" w:rsidRPr="00BC1E44" w:rsidSect="00587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870"/>
    <w:rsid w:val="000231A7"/>
    <w:rsid w:val="00026A67"/>
    <w:rsid w:val="000A7870"/>
    <w:rsid w:val="000D71AF"/>
    <w:rsid w:val="0018283F"/>
    <w:rsid w:val="00197DBE"/>
    <w:rsid w:val="001B4B3A"/>
    <w:rsid w:val="001E49D1"/>
    <w:rsid w:val="002D7021"/>
    <w:rsid w:val="00364EF1"/>
    <w:rsid w:val="0038290E"/>
    <w:rsid w:val="0054226F"/>
    <w:rsid w:val="00543771"/>
    <w:rsid w:val="00554110"/>
    <w:rsid w:val="00570D58"/>
    <w:rsid w:val="00587608"/>
    <w:rsid w:val="005D57F6"/>
    <w:rsid w:val="00653392"/>
    <w:rsid w:val="006711D0"/>
    <w:rsid w:val="006F50F6"/>
    <w:rsid w:val="0072494C"/>
    <w:rsid w:val="0073440B"/>
    <w:rsid w:val="007C276F"/>
    <w:rsid w:val="00841DE0"/>
    <w:rsid w:val="00893A3D"/>
    <w:rsid w:val="00901E03"/>
    <w:rsid w:val="00AA099A"/>
    <w:rsid w:val="00AC763C"/>
    <w:rsid w:val="00B06F63"/>
    <w:rsid w:val="00B911EC"/>
    <w:rsid w:val="00BB0B3A"/>
    <w:rsid w:val="00BC1E44"/>
    <w:rsid w:val="00C62798"/>
    <w:rsid w:val="00C66CE4"/>
    <w:rsid w:val="00CB7E91"/>
    <w:rsid w:val="00CE1E5E"/>
    <w:rsid w:val="00D9475E"/>
    <w:rsid w:val="00EE0214"/>
    <w:rsid w:val="00F37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8760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B4B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893A3D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893A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2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4</vt:lpstr>
    </vt:vector>
  </TitlesOfParts>
  <Company>GOPAS, a.s.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subject/>
  <dc:creator>Obecní úřad Zlámanec</dc:creator>
  <cp:keywords/>
  <dc:description/>
  <cp:lastModifiedBy>Ája</cp:lastModifiedBy>
  <cp:revision>2</cp:revision>
  <cp:lastPrinted>2020-03-05T11:08:00Z</cp:lastPrinted>
  <dcterms:created xsi:type="dcterms:W3CDTF">2020-03-05T11:08:00Z</dcterms:created>
  <dcterms:modified xsi:type="dcterms:W3CDTF">2020-03-05T11:08:00Z</dcterms:modified>
</cp:coreProperties>
</file>